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AVISO PRÉVIO</w:t>
      </w:r>
    </w:p>
    <w:p/>
    <w:p/>
    <w:p>
      <w:pPr>
        <w:jc w:val="both"/>
      </w:pPr>
      <w:r>
        <w:rPr>
          <w:b/>
          <w:i w:val="0"/>
          <w:sz w:val="22"/>
        </w:rPr>
        <w:t>EMPREGADOR: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CNPJ: 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EMPREGADO: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CPF: 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RG: 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</w:t>
      </w:r>
    </w:p>
    <w:p/>
    <w:p/>
    <w:p>
      <w:pPr>
        <w:jc w:val="both"/>
      </w:pPr>
      <w:r>
        <w:rPr>
          <w:b w:val="0"/>
          <w:i w:val="0"/>
          <w:sz w:val="22"/>
        </w:rPr>
        <w:t>Prezado(a) Senhor(a),</w:t>
      </w:r>
    </w:p>
    <w:p/>
    <w:p>
      <w:pPr>
        <w:jc w:val="both"/>
      </w:pPr>
      <w:r>
        <w:rPr>
          <w:b w:val="0"/>
          <w:i w:val="0"/>
          <w:sz w:val="22"/>
        </w:rPr>
        <w:t>Pelo presente, comunicamos que o seu contrato de trabalho será rescindido, com fundamento no disposto na Consolidação das Leis do Trabalho (CLT),</w:t>
      </w:r>
    </w:p>
    <w:p>
      <w:pPr>
        <w:jc w:val="both"/>
      </w:pPr>
      <w:r>
        <w:rPr>
          <w:b w:val="0"/>
          <w:i w:val="0"/>
          <w:sz w:val="22"/>
        </w:rPr>
        <w:t>artigos 487 e seguintes, e demais legislações aplicáveis.</w:t>
      </w:r>
    </w:p>
    <w:p/>
    <w:p>
      <w:pPr>
        <w:jc w:val="both"/>
      </w:pPr>
      <w:r>
        <w:rPr>
          <w:b w:val="0"/>
          <w:i w:val="0"/>
          <w:sz w:val="22"/>
        </w:rPr>
        <w:t>Fica V.Sa. notificado(a) para cumprir o aviso prévio na modalidade ________________ (trabalhado / indenizado), pelo prazo legal de 30 (trinta) dias,</w:t>
      </w:r>
    </w:p>
    <w:p>
      <w:pPr>
        <w:jc w:val="both"/>
      </w:pPr>
      <w:r>
        <w:rPr>
          <w:b w:val="0"/>
          <w:i w:val="0"/>
          <w:sz w:val="22"/>
        </w:rPr>
        <w:t>contados a partir do recebimento desta carta.</w:t>
      </w:r>
    </w:p>
    <w:p/>
    <w:p>
      <w:pPr>
        <w:jc w:val="both"/>
      </w:pPr>
      <w:r>
        <w:rPr>
          <w:b w:val="0"/>
          <w:i w:val="0"/>
          <w:sz w:val="22"/>
        </w:rPr>
        <w:t>Durante o período do aviso prévio trabalhado, V.Sa. deverá manter suas atividades habituais, observando o horário regular de trabalho e as normas internas da empresa.</w:t>
      </w:r>
    </w:p>
    <w:p>
      <w:pPr>
        <w:jc w:val="both"/>
      </w:pPr>
      <w:r>
        <w:rPr>
          <w:b w:val="0"/>
          <w:i w:val="0"/>
          <w:sz w:val="22"/>
        </w:rPr>
        <w:t>Caso opte pelo cumprimento do aviso prévio indenizado, o pagamento correspondente será efetuado juntamente com as verbas rescisórias.</w:t>
      </w:r>
    </w:p>
    <w:p/>
    <w:p>
      <w:pPr>
        <w:jc w:val="both"/>
      </w:pPr>
      <w:r>
        <w:rPr>
          <w:b w:val="0"/>
          <w:i w:val="0"/>
          <w:sz w:val="22"/>
        </w:rPr>
        <w:t>Informamos que o pagamento das verbas rescisórias será realizado conforme a legislação vigente, incluindo:</w:t>
      </w:r>
    </w:p>
    <w:p>
      <w:pPr>
        <w:jc w:val="both"/>
      </w:pPr>
      <w:r>
        <w:rPr>
          <w:b w:val="0"/>
          <w:i w:val="0"/>
          <w:sz w:val="22"/>
        </w:rPr>
        <w:t>- Saldo de salário;</w:t>
      </w:r>
    </w:p>
    <w:p>
      <w:pPr>
        <w:jc w:val="both"/>
      </w:pPr>
      <w:r>
        <w:rPr>
          <w:b w:val="0"/>
          <w:i w:val="0"/>
          <w:sz w:val="22"/>
        </w:rPr>
        <w:t>- Aviso prévio;</w:t>
      </w:r>
    </w:p>
    <w:p>
      <w:pPr>
        <w:jc w:val="both"/>
      </w:pPr>
      <w:r>
        <w:rPr>
          <w:b w:val="0"/>
          <w:i w:val="0"/>
          <w:sz w:val="22"/>
        </w:rPr>
        <w:t>- Férias vencidas e proporcionais acrescidas de 1/3 constitucional;</w:t>
      </w:r>
    </w:p>
    <w:p>
      <w:pPr>
        <w:jc w:val="both"/>
      </w:pPr>
      <w:r>
        <w:rPr>
          <w:b w:val="0"/>
          <w:i w:val="0"/>
          <w:sz w:val="22"/>
        </w:rPr>
        <w:t>- 13º salário proporcional;</w:t>
      </w:r>
    </w:p>
    <w:p>
      <w:pPr>
        <w:jc w:val="both"/>
      </w:pPr>
      <w:r>
        <w:rPr>
          <w:b w:val="0"/>
          <w:i w:val="0"/>
          <w:sz w:val="22"/>
        </w:rPr>
        <w:t>- Multa de 40% do FGTS;</w:t>
      </w:r>
    </w:p>
    <w:p>
      <w:pPr>
        <w:jc w:val="both"/>
      </w:pPr>
      <w:r>
        <w:rPr>
          <w:b w:val="0"/>
          <w:i w:val="0"/>
          <w:sz w:val="22"/>
        </w:rPr>
        <w:t>- Demais parcelas devidas na rescisão contratual.</w:t>
      </w:r>
    </w:p>
    <w:p/>
    <w:p>
      <w:pPr>
        <w:jc w:val="both"/>
      </w:pPr>
      <w:r>
        <w:rPr>
          <w:b w:val="0"/>
          <w:i w:val="0"/>
          <w:sz w:val="22"/>
        </w:rPr>
        <w:t>Solicitamos que compareça ao setor de Recursos Humanos para as orientações e procedimentos referentes à rescisão contratual e recebimento das verbas.</w:t>
      </w:r>
    </w:p>
    <w:p/>
    <w:p>
      <w:pPr>
        <w:jc w:val="both"/>
      </w:pPr>
      <w:r>
        <w:rPr>
          <w:b w:val="0"/>
          <w:i w:val="0"/>
          <w:sz w:val="22"/>
        </w:rPr>
        <w:t>Esclarecemos que, durante o aviso prévio trabalhado, o empregado terá direito a redução de 2 (duas) horas diárias ou a dispensa de 7 (sete) dias corridos, conforme art. 488 da CLT.</w:t>
      </w:r>
    </w:p>
    <w:p/>
    <w:p>
      <w:pPr>
        <w:jc w:val="both"/>
      </w:pPr>
      <w:r>
        <w:rPr>
          <w:b w:val="0"/>
          <w:i w:val="0"/>
          <w:sz w:val="22"/>
        </w:rPr>
        <w:t>Esta notificação é realizada para que sejam observados os direitos e deveres de ambas as partes, garantindo a regularidade do processo de desligamento.</w:t>
      </w:r>
    </w:p>
    <w:p/>
    <w:p>
      <w:pPr>
        <w:jc w:val="both"/>
      </w:pPr>
      <w:r>
        <w:rPr>
          <w:b w:val="0"/>
          <w:i w:val="0"/>
          <w:sz w:val="22"/>
        </w:rPr>
        <w:t>Sem mais para o momento, colocamo-nos à disposição para eventuais esclarecimentos.</w:t>
      </w:r>
    </w:p>
    <w:p/>
    <w:p/>
    <w:p>
      <w:pPr>
        <w:jc w:val="both"/>
      </w:pPr>
      <w:r>
        <w:rPr>
          <w:b w:val="0"/>
          <w:i w:val="0"/>
          <w:sz w:val="22"/>
        </w:rPr>
        <w:t>______________________________, _______</w:t>
      </w:r>
    </w:p>
    <w:p>
      <w:pPr>
        <w:jc w:val="both"/>
      </w:pPr>
      <w:r>
        <w:rPr>
          <w:b w:val="0"/>
          <w:i w:val="0"/>
          <w:sz w:val="22"/>
        </w:rPr>
        <w:t>Local, ______ de _______________ de ________</w:t>
      </w:r>
    </w:p>
    <w:p/>
    <w:p/>
    <w:p>
      <w:pPr>
        <w:jc w:val="both"/>
      </w:pPr>
      <w:r>
        <w:rPr>
          <w:b/>
          <w:i w:val="0"/>
          <w:sz w:val="22"/>
        </w:rPr>
        <w:t>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EMPREGADOR / REPRESENTANTE LEGAL</w:t>
      </w:r>
    </w:p>
    <w:p/>
    <w:p/>
    <w:p/>
    <w:p>
      <w:pPr>
        <w:jc w:val="both"/>
      </w:pPr>
      <w:r>
        <w:rPr>
          <w:b/>
          <w:i w:val="0"/>
          <w:sz w:val="22"/>
        </w:rPr>
        <w:t>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EMPREGADO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https://modelos-br.com/carta-de-aviso-previo/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arta-de-aviso-previ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