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CONTESTAÇÃO À AÇÃO DE OBRIGAÇÃO DE FAZER</w:t>
      </w:r>
    </w:p>
    <w:p/>
    <w:p/>
    <w:p>
      <w:r>
        <w:rPr>
          <w:b w:val="0"/>
          <w:sz w:val="20"/>
        </w:rPr>
        <w:t>EXCELENTÍSSIMO(A) SENHOR(A) DOUTOR(A) JUIZ(A) DE DIREITO DA ___ VARA CÍVEL DA COMARCA DE ____________________</w:t>
      </w:r>
    </w:p>
    <w:p/>
    <w:p>
      <w:r>
        <w:rPr>
          <w:b w:val="0"/>
          <w:sz w:val="20"/>
        </w:rPr>
        <w:t>Processo nº: ____________________</w:t>
      </w:r>
    </w:p>
    <w:p/>
    <w:p>
      <w:r>
        <w:rPr>
          <w:b w:val="0"/>
          <w:sz w:val="20"/>
        </w:rPr>
        <w:t>CONTESTANTE: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</w:t>
      </w:r>
    </w:p>
    <w:p/>
    <w:p>
      <w:r>
        <w:rPr>
          <w:b w:val="0"/>
          <w:sz w:val="20"/>
        </w:rPr>
        <w:t>CONTESTADO(A): 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</w:t>
      </w:r>
    </w:p>
    <w:p/>
    <w:p>
      <w:r>
        <w:rPr>
          <w:b/>
          <w:sz w:val="22"/>
        </w:rPr>
        <w:t>I – SÍNTESE DA INICIAL</w:t>
      </w:r>
    </w:p>
    <w:p/>
    <w:p>
      <w:r>
        <w:rPr>
          <w:b w:val="0"/>
          <w:sz w:val="20"/>
        </w:rPr>
        <w:t>O(A) Autor(a) ajuizou a presente ação de obrigação de fazer alegando que _________________.</w:t>
      </w:r>
    </w:p>
    <w:p>
      <w:r>
        <w:rPr>
          <w:b w:val="0"/>
          <w:sz w:val="20"/>
        </w:rPr>
        <w:t>Requer, portanto, que este juízo determine que o(a) Réu(Ré) cumpra com a obrigação descrita, sob pena de multa e demais cominações legais.</w:t>
      </w:r>
    </w:p>
    <w:p/>
    <w:p>
      <w:r>
        <w:rPr>
          <w:b/>
          <w:sz w:val="22"/>
        </w:rPr>
        <w:t>II – PRELIMINARMENTE</w:t>
      </w:r>
    </w:p>
    <w:p/>
    <w:p>
      <w:r>
        <w:rPr>
          <w:b w:val="0"/>
          <w:sz w:val="20"/>
        </w:rPr>
        <w:t>1. INÉPCIA DA PETIÇÃO INICIAL</w:t>
      </w:r>
    </w:p>
    <w:p>
      <w:r>
        <w:rPr>
          <w:b w:val="0"/>
          <w:sz w:val="20"/>
        </w:rPr>
        <w:t>A petição inicial é inepta, pois _________________________________.</w:t>
      </w:r>
    </w:p>
    <w:p/>
    <w:p>
      <w:r>
        <w:rPr>
          <w:b w:val="0"/>
          <w:sz w:val="20"/>
        </w:rPr>
        <w:t>2. IMPOSSIBILIDADE DE PROCEDÊNCIA DA AÇÃO</w:t>
      </w:r>
    </w:p>
    <w:p>
      <w:r>
        <w:rPr>
          <w:b w:val="0"/>
          <w:sz w:val="20"/>
        </w:rPr>
        <w:t>Não há que se falar em obrigação de fazer, pois _________________________________.</w:t>
      </w:r>
    </w:p>
    <w:p/>
    <w:p>
      <w:r>
        <w:rPr>
          <w:b w:val="0"/>
          <w:sz w:val="20"/>
        </w:rPr>
        <w:t>3. AUSÊNCIA DE INTERESSE DE AGIR</w:t>
      </w:r>
    </w:p>
    <w:p>
      <w:r>
        <w:rPr>
          <w:b w:val="0"/>
          <w:sz w:val="20"/>
        </w:rPr>
        <w:t>O pedido é manifestamente improcedente, inexistindo interesse processual para a presente demanda.</w:t>
      </w:r>
    </w:p>
    <w:p/>
    <w:p>
      <w:r>
        <w:rPr>
          <w:b/>
          <w:sz w:val="22"/>
        </w:rPr>
        <w:t>III – NO MÉRITO</w:t>
      </w:r>
    </w:p>
    <w:p/>
    <w:p>
      <w:r>
        <w:rPr>
          <w:b w:val="0"/>
          <w:sz w:val="20"/>
        </w:rPr>
        <w:t>1. DOS FATOS</w:t>
      </w:r>
    </w:p>
    <w:p>
      <w:r>
        <w:rPr>
          <w:b w:val="0"/>
          <w:sz w:val="20"/>
        </w:rPr>
        <w:t>O(A) Contestante esclarece que _________________________________.</w:t>
      </w:r>
    </w:p>
    <w:p>
      <w:r>
        <w:rPr>
          <w:b w:val="0"/>
          <w:sz w:val="20"/>
        </w:rPr>
        <w:t>O cumprimento da obrigação pretendida pelo(a) Autor(a) não se justifica, haja vista _________________________________.</w:t>
      </w:r>
    </w:p>
    <w:p/>
    <w:p>
      <w:r>
        <w:rPr>
          <w:b w:val="0"/>
          <w:sz w:val="20"/>
        </w:rPr>
        <w:t>2. DO DIREITO</w:t>
      </w:r>
    </w:p>
    <w:p>
      <w:r>
        <w:rPr>
          <w:b w:val="0"/>
          <w:sz w:val="20"/>
        </w:rPr>
        <w:t>A obrigação de fazer pretendida não encontra amparo jurídico, uma vez que _________________________________.</w:t>
      </w:r>
    </w:p>
    <w:p>
      <w:r>
        <w:rPr>
          <w:b w:val="0"/>
          <w:sz w:val="20"/>
        </w:rPr>
        <w:t>Conforme dispõe o art. ___ do Código Civil e demais legislações aplicáveis, _________________________________.</w:t>
      </w:r>
    </w:p>
    <w:p/>
    <w:p>
      <w:r>
        <w:rPr>
          <w:b w:val="0"/>
          <w:sz w:val="20"/>
        </w:rPr>
        <w:t>3. DA IMPOSSIBILIDADE/IMPROPRIEDADE DA MULTA</w:t>
      </w:r>
    </w:p>
    <w:p>
      <w:r>
        <w:rPr>
          <w:b w:val="0"/>
          <w:sz w:val="20"/>
        </w:rPr>
        <w:t>Caso Vossa Excelência entenda pela procedência parcial do pedido, requer que seja reconsiderada a aplicação de multa cominatória, pois _________________________________.</w:t>
      </w:r>
    </w:p>
    <w:p/>
    <w:p>
      <w:r>
        <w:rPr>
          <w:b/>
          <w:sz w:val="22"/>
        </w:rPr>
        <w:t>IV – DOS DOCUMENTOS</w:t>
      </w:r>
    </w:p>
    <w:p>
      <w:r>
        <w:rPr>
          <w:b/>
          <w:sz w:val="20"/>
        </w:rPr>
        <w:t>Junta-se aos autos os documentos que comprovam a veracidade dos fatos alegados, quais sejam:</w:t>
      </w:r>
    </w:p>
    <w:p>
      <w:r>
        <w:rPr>
          <w:b w:val="0"/>
          <w:sz w:val="20"/>
        </w:rPr>
        <w:t>• Documento nº 1 - ________________________________</w:t>
      </w:r>
    </w:p>
    <w:p>
      <w:r>
        <w:rPr>
          <w:b w:val="0"/>
          <w:sz w:val="20"/>
        </w:rPr>
        <w:t>• Documento nº 2 - ________________________________</w:t>
      </w:r>
    </w:p>
    <w:p>
      <w:r>
        <w:rPr>
          <w:b w:val="0"/>
          <w:sz w:val="20"/>
        </w:rPr>
        <w:t>• Documento nº 3 - ________________________________</w:t>
      </w:r>
    </w:p>
    <w:p/>
    <w:p>
      <w:r>
        <w:rPr>
          <w:b/>
          <w:sz w:val="22"/>
        </w:rPr>
        <w:t>V – DOS PEDIDOS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 w:val="0"/>
          <w:sz w:val="20"/>
        </w:rPr>
        <w:t>a) A rejeição liminar da presente ação, na forma do art. 330 do CPC, por ausência de requisitos essenciais;</w:t>
      </w:r>
    </w:p>
    <w:p>
      <w:r>
        <w:rPr>
          <w:b w:val="0"/>
          <w:sz w:val="20"/>
        </w:rPr>
        <w:t>b) Caso não seja acolhida a preliminar, a total improcedência dos pedidos iniciais, por não existir obrigação a ser cumprida;</w:t>
      </w:r>
    </w:p>
    <w:p>
      <w:r>
        <w:rPr>
          <w:b w:val="0"/>
          <w:sz w:val="20"/>
        </w:rPr>
        <w:t>c) A condenação do(a) Autor(a) ao pagamento das custas processuais e honorários advocatícios, na forma do art. 85 do CPC;</w:t>
      </w:r>
    </w:p>
    <w:p>
      <w:r>
        <w:rPr>
          <w:b w:val="0"/>
          <w:sz w:val="20"/>
        </w:rPr>
        <w:t>d) A produção de todas as provas admitidas em direito, em especial documental, testemunhal e pericial, caso necessário;</w:t>
      </w:r>
    </w:p>
    <w:p>
      <w:r>
        <w:rPr>
          <w:b w:val="0"/>
          <w:sz w:val="20"/>
        </w:rPr>
        <w:t>e) A intimação do Ministério Público, caso a natureza da causa assim o exija.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Data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https://modelos-br.com/contestacao-obrigacao-de-fazer/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contestacao-obrigacao-de-fazer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